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BE9" w14:textId="5A85AB79" w:rsidR="00B5396C" w:rsidRDefault="00C41BD0">
      <w:r w:rsidRPr="00C41BD0">
        <w:rPr>
          <w:noProof/>
        </w:rPr>
        <w:drawing>
          <wp:inline distT="0" distB="0" distL="0" distR="0" wp14:anchorId="5CD23FC9" wp14:editId="46C3A45F">
            <wp:extent cx="11874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7D9A" w14:textId="098F5E0B" w:rsidR="00C41BD0" w:rsidRDefault="0069788B">
      <w:r w:rsidRPr="0069788B">
        <w:rPr>
          <w:highlight w:val="green"/>
        </w:rPr>
        <w:t>Opportunities with the n</w:t>
      </w:r>
      <w:r w:rsidR="00C41BD0" w:rsidRPr="0069788B">
        <w:rPr>
          <w:highlight w:val="green"/>
        </w:rPr>
        <w:t>ew Careers Plus programme for nurses working within Primary Care.</w:t>
      </w:r>
      <w:r w:rsidR="00C41BD0">
        <w:t xml:space="preserve"> </w:t>
      </w:r>
    </w:p>
    <w:p w14:paraId="1AAB36B6" w14:textId="3D93D595" w:rsidR="00C41BD0" w:rsidRDefault="00C41BD0">
      <w:r>
        <w:t xml:space="preserve"> A 10-session</w:t>
      </w:r>
      <w:r w:rsidR="0069788B">
        <w:t>,</w:t>
      </w:r>
      <w:r>
        <w:t xml:space="preserve"> funded programme</w:t>
      </w:r>
      <w:r w:rsidR="0069788B">
        <w:t>,</w:t>
      </w:r>
      <w:r>
        <w:t xml:space="preserve"> held over 5 months</w:t>
      </w:r>
      <w:r w:rsidR="0069788B">
        <w:t>,</w:t>
      </w:r>
      <w:r>
        <w:t xml:space="preserve"> which is aimed at nurses who are in the mid to later part of their careers.  This programme has been developed with </w:t>
      </w:r>
      <w:r w:rsidR="0069788B">
        <w:t>a supportive</w:t>
      </w:r>
      <w:r>
        <w:t xml:space="preserve">, coaching focus </w:t>
      </w:r>
      <w:r w:rsidR="0069788B">
        <w:t xml:space="preserve">and is </w:t>
      </w:r>
      <w:r>
        <w:t>designed to help nurses discover a</w:t>
      </w:r>
      <w:r w:rsidR="0069788B">
        <w:t xml:space="preserve"> more</w:t>
      </w:r>
      <w:r>
        <w:t xml:space="preserve"> fulfilling work life </w:t>
      </w:r>
      <w:r w:rsidR="0069788B">
        <w:t xml:space="preserve">balance and therefore </w:t>
      </w:r>
      <w:r>
        <w:t xml:space="preserve">support practices in the retention of </w:t>
      </w:r>
      <w:r w:rsidR="0069788B">
        <w:t>those experienced</w:t>
      </w:r>
      <w:r>
        <w:t xml:space="preserve"> staff who are vital to </w:t>
      </w:r>
      <w:r w:rsidR="0069788B">
        <w:t xml:space="preserve">Primary Care.  </w:t>
      </w:r>
    </w:p>
    <w:p w14:paraId="25E4BD64" w14:textId="74A6055A" w:rsidR="0069788B" w:rsidRDefault="0069788B">
      <w:r>
        <w:t xml:space="preserve">There are only a small number of places unfilled for the first programme which starts in October 2023 so please do contact </w:t>
      </w:r>
      <w:hyperlink r:id="rId5" w:history="1">
        <w:r w:rsidRPr="001E1B87">
          <w:rPr>
            <w:rStyle w:val="Hyperlink"/>
          </w:rPr>
          <w:t>sphadmin@nhs.net</w:t>
        </w:r>
      </w:hyperlink>
      <w:r>
        <w:t xml:space="preserve"> for more information and learn how you or your practice can benefit from this new and exciting programme. </w:t>
      </w:r>
    </w:p>
    <w:sectPr w:rsidR="0069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0"/>
    <w:rsid w:val="0069788B"/>
    <w:rsid w:val="00B5396C"/>
    <w:rsid w:val="00C41BD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2E5D"/>
  <w15:chartTrackingRefBased/>
  <w15:docId w15:val="{C8FE7F93-31B0-4EC8-868F-E443AEDC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hadmin@nhs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Wendy (VINE SURGERY PARTNERSHIP)</dc:creator>
  <cp:keywords/>
  <dc:description/>
  <cp:lastModifiedBy>GREY, Wendy (VINE SURGERY PARTNERSHIP)</cp:lastModifiedBy>
  <cp:revision>1</cp:revision>
  <dcterms:created xsi:type="dcterms:W3CDTF">2023-08-29T08:22:00Z</dcterms:created>
  <dcterms:modified xsi:type="dcterms:W3CDTF">2023-08-29T08:42:00Z</dcterms:modified>
</cp:coreProperties>
</file>