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CA" w:rsidRPr="00A3634D" w:rsidRDefault="009941CA">
      <w:pPr>
        <w:rPr>
          <w:b/>
        </w:rPr>
      </w:pPr>
      <w:bookmarkStart w:id="0" w:name="_GoBack"/>
      <w:r w:rsidRPr="00A3634D">
        <w:rPr>
          <w:b/>
        </w:rPr>
        <w:t>Calling all Somerset Advanced Practitioners in Primary Care</w:t>
      </w:r>
    </w:p>
    <w:bookmarkEnd w:id="0"/>
    <w:p w:rsidR="009941CA" w:rsidRDefault="009941CA">
      <w:r>
        <w:t xml:space="preserve">Somerset Training Hub are hoping to identify our multi-professional Advanced Practice workforce so that they can provide a network and updates specifically tailored to Advanced Practice.  If you are a qualified or developing Advanced Practitioner, or working at a clinically advanced level and interested in receiving updates or getting involved, please complete a short survey by clicking </w:t>
      </w:r>
      <w:hyperlink r:id="rId4" w:history="1">
        <w:r w:rsidRPr="009941CA">
          <w:rPr>
            <w:rStyle w:val="Hyperlink"/>
          </w:rPr>
          <w:t>here</w:t>
        </w:r>
      </w:hyperlink>
      <w:r>
        <w:t xml:space="preserve">: or via the QR code to submit your details. </w:t>
      </w:r>
      <w:r w:rsidR="00EA3703">
        <w:t>If you have already previously submitted a survey we have your details and will be in touch soon!</w:t>
      </w:r>
    </w:p>
    <w:p w:rsidR="009941CA" w:rsidRDefault="009941CA">
      <w:r>
        <w:rPr>
          <w:noProof/>
        </w:rPr>
        <w:drawing>
          <wp:inline distT="0" distB="0" distL="0" distR="0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CA"/>
    <w:rsid w:val="009941CA"/>
    <w:rsid w:val="00A3634D"/>
    <w:rsid w:val="00C1513F"/>
    <w:rsid w:val="00E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D134-FEC6-45FE-9D7F-CAC1441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e/8xVB4P4VP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Catherine (FRENCH WEIR HEALTH CENTRE)</dc:creator>
  <cp:keywords/>
  <dc:description/>
  <cp:lastModifiedBy>Winchester Claire (Somerset Local Medical Committee)</cp:lastModifiedBy>
  <cp:revision>2</cp:revision>
  <dcterms:created xsi:type="dcterms:W3CDTF">2023-03-20T12:17:00Z</dcterms:created>
  <dcterms:modified xsi:type="dcterms:W3CDTF">2023-03-20T12:17:00Z</dcterms:modified>
</cp:coreProperties>
</file>