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F1" w:rsidRPr="00A03B17" w:rsidRDefault="00A03B17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Stop Press! </w:t>
      </w:r>
      <w:r w:rsidR="004F651F" w:rsidRPr="00A03B17">
        <w:rPr>
          <w:rFonts w:ascii="Arial" w:hAnsi="Arial"/>
          <w:b/>
        </w:rPr>
        <w:t xml:space="preserve">New Wonder </w:t>
      </w:r>
      <w:r w:rsidRPr="00A03B17">
        <w:rPr>
          <w:rFonts w:ascii="Arial" w:hAnsi="Arial"/>
          <w:b/>
        </w:rPr>
        <w:t>Medicine</w:t>
      </w:r>
      <w:r w:rsidR="004F651F" w:rsidRPr="00A03B17">
        <w:rPr>
          <w:rFonts w:ascii="Arial" w:hAnsi="Arial"/>
          <w:b/>
        </w:rPr>
        <w:t>!</w:t>
      </w:r>
    </w:p>
    <w:p w:rsidR="00E77646" w:rsidRDefault="00E77646">
      <w:pPr>
        <w:rPr>
          <w:rFonts w:ascii="Arial" w:hAnsi="Arial"/>
        </w:rPr>
      </w:pPr>
      <w:proofErr w:type="spellStart"/>
      <w:r>
        <w:rPr>
          <w:rFonts w:ascii="Arial" w:hAnsi="Arial"/>
        </w:rPr>
        <w:t>Dr</w:t>
      </w:r>
      <w:proofErr w:type="spellEnd"/>
      <w:r>
        <w:rPr>
          <w:rFonts w:ascii="Arial" w:hAnsi="Arial"/>
        </w:rPr>
        <w:t xml:space="preserve"> Andrew </w:t>
      </w:r>
      <w:proofErr w:type="spellStart"/>
      <w:r>
        <w:rPr>
          <w:rFonts w:ascii="Arial" w:hAnsi="Arial"/>
        </w:rPr>
        <w:t>Tresidder</w:t>
      </w:r>
      <w:proofErr w:type="spellEnd"/>
    </w:p>
    <w:p w:rsidR="004F651F" w:rsidRPr="00A03B17" w:rsidRDefault="004F651F">
      <w:pPr>
        <w:rPr>
          <w:rFonts w:ascii="Arial" w:hAnsi="Arial"/>
        </w:rPr>
      </w:pPr>
    </w:p>
    <w:p w:rsidR="00A03B17" w:rsidRPr="00E77646" w:rsidRDefault="004F651F" w:rsidP="00A03B17">
      <w:pPr>
        <w:rPr>
          <w:rFonts w:ascii="Arial" w:hAnsi="Arial"/>
          <w:sz w:val="22"/>
        </w:rPr>
      </w:pPr>
      <w:proofErr w:type="gramStart"/>
      <w:r w:rsidRPr="00E77646">
        <w:rPr>
          <w:rFonts w:ascii="Arial" w:hAnsi="Arial"/>
          <w:sz w:val="22"/>
        </w:rPr>
        <w:t>Decreases incidence of type 2 diabetes.</w:t>
      </w:r>
      <w:proofErr w:type="gramEnd"/>
      <w:r w:rsidRPr="00E77646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>Reduces risk of cancer.</w:t>
      </w:r>
      <w:proofErr w:type="gramEnd"/>
      <w:r w:rsidRPr="00E77646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>Reduces cardiovascular mortality.</w:t>
      </w:r>
      <w:proofErr w:type="gramEnd"/>
      <w:r w:rsidRPr="00E77646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>Helps immunity.</w:t>
      </w:r>
      <w:proofErr w:type="gramEnd"/>
      <w:r w:rsidRPr="00E77646">
        <w:rPr>
          <w:rFonts w:ascii="Arial" w:hAnsi="Arial"/>
          <w:sz w:val="22"/>
        </w:rPr>
        <w:t xml:space="preserve"> Recover</w:t>
      </w:r>
      <w:r w:rsidR="00A03B17" w:rsidRPr="00E77646">
        <w:rPr>
          <w:rFonts w:ascii="Arial" w:hAnsi="Arial"/>
          <w:sz w:val="22"/>
        </w:rPr>
        <w:t>y</w:t>
      </w:r>
      <w:r w:rsidRPr="00E77646">
        <w:rPr>
          <w:rFonts w:ascii="Arial" w:hAnsi="Arial"/>
          <w:sz w:val="22"/>
        </w:rPr>
        <w:t xml:space="preserve"> from infections</w:t>
      </w:r>
      <w:r w:rsidR="00A03B17" w:rsidRPr="00E77646">
        <w:rPr>
          <w:rFonts w:ascii="Arial" w:hAnsi="Arial"/>
          <w:sz w:val="22"/>
        </w:rPr>
        <w:t xml:space="preserve"> is quicker. </w:t>
      </w:r>
      <w:proofErr w:type="gramStart"/>
      <w:r w:rsidR="00A03B17" w:rsidRPr="00E77646">
        <w:rPr>
          <w:rFonts w:ascii="Arial" w:hAnsi="Arial"/>
          <w:sz w:val="22"/>
        </w:rPr>
        <w:t>Reduces stress and anxiety.</w:t>
      </w:r>
      <w:proofErr w:type="gramEnd"/>
      <w:r w:rsidR="00A03B17" w:rsidRPr="00E77646">
        <w:rPr>
          <w:rFonts w:ascii="Arial" w:hAnsi="Arial"/>
          <w:sz w:val="22"/>
        </w:rPr>
        <w:t xml:space="preserve"> </w:t>
      </w:r>
      <w:proofErr w:type="gramStart"/>
      <w:r w:rsidR="00A03B17" w:rsidRPr="00E77646">
        <w:rPr>
          <w:rFonts w:ascii="Arial" w:hAnsi="Arial"/>
          <w:sz w:val="22"/>
        </w:rPr>
        <w:t>Improves</w:t>
      </w:r>
      <w:r w:rsidRPr="00E77646">
        <w:rPr>
          <w:rFonts w:ascii="Arial" w:hAnsi="Arial"/>
          <w:sz w:val="22"/>
        </w:rPr>
        <w:t xml:space="preserve"> mental health.</w:t>
      </w:r>
      <w:proofErr w:type="gramEnd"/>
      <w:r w:rsidRPr="00E77646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 xml:space="preserve">Dose – once daily for life, year in, year out – </w:t>
      </w:r>
      <w:r w:rsidR="00A03B17" w:rsidRPr="00E77646">
        <w:rPr>
          <w:rFonts w:ascii="Arial" w:hAnsi="Arial"/>
          <w:sz w:val="22"/>
        </w:rPr>
        <w:t>(</w:t>
      </w:r>
      <w:r w:rsidRPr="00E77646">
        <w:rPr>
          <w:rFonts w:ascii="Arial" w:hAnsi="Arial"/>
          <w:sz w:val="22"/>
        </w:rPr>
        <w:t>a sales company’s dream!</w:t>
      </w:r>
      <w:r w:rsidR="00A03B17" w:rsidRPr="00E77646">
        <w:rPr>
          <w:rFonts w:ascii="Arial" w:hAnsi="Arial"/>
          <w:sz w:val="22"/>
        </w:rPr>
        <w:t>)</w:t>
      </w:r>
      <w:proofErr w:type="gramEnd"/>
      <w:r w:rsidR="00A03B17" w:rsidRPr="00E77646">
        <w:rPr>
          <w:rFonts w:ascii="Arial" w:hAnsi="Arial"/>
          <w:sz w:val="22"/>
        </w:rPr>
        <w:t xml:space="preserve"> Benefits – lots – and, oh, by the way, you feel better too! </w:t>
      </w:r>
      <w:proofErr w:type="gramStart"/>
      <w:r w:rsidR="00A03B17" w:rsidRPr="00E77646">
        <w:rPr>
          <w:rFonts w:ascii="Arial" w:hAnsi="Arial"/>
          <w:sz w:val="22"/>
        </w:rPr>
        <w:t>Any harmful side-effects?</w:t>
      </w:r>
      <w:proofErr w:type="gramEnd"/>
      <w:r w:rsidR="00A03B17" w:rsidRPr="00E77646">
        <w:rPr>
          <w:rFonts w:ascii="Arial" w:hAnsi="Arial"/>
          <w:sz w:val="22"/>
        </w:rPr>
        <w:t xml:space="preserve"> None known</w:t>
      </w:r>
    </w:p>
    <w:p w:rsidR="004F651F" w:rsidRPr="00E77646" w:rsidRDefault="004F651F">
      <w:pPr>
        <w:rPr>
          <w:rFonts w:ascii="Arial" w:hAnsi="Arial"/>
          <w:sz w:val="22"/>
        </w:rPr>
      </w:pPr>
    </w:p>
    <w:p w:rsidR="004F651F" w:rsidRPr="00E77646" w:rsidRDefault="004F651F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 xml:space="preserve">How much would this be worth? </w:t>
      </w:r>
      <w:r w:rsidR="00A03B17" w:rsidRPr="00E77646">
        <w:rPr>
          <w:rFonts w:ascii="Arial" w:hAnsi="Arial"/>
          <w:sz w:val="22"/>
        </w:rPr>
        <w:t xml:space="preserve">We’d </w:t>
      </w:r>
      <w:r w:rsidRPr="00E77646">
        <w:rPr>
          <w:rFonts w:ascii="Arial" w:hAnsi="Arial"/>
          <w:sz w:val="22"/>
        </w:rPr>
        <w:t xml:space="preserve">certainly want it if it was cheap. </w:t>
      </w:r>
      <w:r w:rsidR="00A03B17" w:rsidRPr="00E77646">
        <w:rPr>
          <w:rFonts w:ascii="Arial" w:hAnsi="Arial"/>
          <w:sz w:val="22"/>
        </w:rPr>
        <w:t xml:space="preserve">We might want it, even if very expensive? </w:t>
      </w:r>
      <w:r w:rsidRPr="00E77646">
        <w:rPr>
          <w:rFonts w:ascii="Arial" w:hAnsi="Arial"/>
          <w:sz w:val="22"/>
        </w:rPr>
        <w:t xml:space="preserve">And we’d want it on the NHS too. If it was illegal, </w:t>
      </w:r>
      <w:r w:rsidR="00A03B17" w:rsidRPr="00E77646">
        <w:rPr>
          <w:rFonts w:ascii="Arial" w:hAnsi="Arial"/>
          <w:sz w:val="22"/>
        </w:rPr>
        <w:t>might</w:t>
      </w:r>
      <w:r w:rsidRPr="00E77646">
        <w:rPr>
          <w:rFonts w:ascii="Arial" w:hAnsi="Arial"/>
          <w:sz w:val="22"/>
        </w:rPr>
        <w:t xml:space="preserve"> we try and obtai</w:t>
      </w:r>
      <w:r w:rsidR="00A03B17" w:rsidRPr="00E77646">
        <w:rPr>
          <w:rFonts w:ascii="Arial" w:hAnsi="Arial"/>
          <w:sz w:val="22"/>
        </w:rPr>
        <w:t xml:space="preserve">n it? </w:t>
      </w:r>
      <w:r w:rsidRPr="00E77646">
        <w:rPr>
          <w:rFonts w:ascii="Arial" w:hAnsi="Arial"/>
          <w:sz w:val="22"/>
        </w:rPr>
        <w:t>The bad news is – there’s no such pill! The great news is – these are the benefits of sleep – not just any sleep, but Quality Sleep!</w:t>
      </w:r>
    </w:p>
    <w:p w:rsidR="004F651F" w:rsidRPr="00E77646" w:rsidRDefault="004F651F">
      <w:pPr>
        <w:rPr>
          <w:rFonts w:ascii="Arial" w:hAnsi="Arial"/>
          <w:sz w:val="22"/>
        </w:rPr>
      </w:pPr>
    </w:p>
    <w:p w:rsidR="004F651F" w:rsidRPr="00E77646" w:rsidRDefault="004F651F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>What is Quality Sleep? It’s refreshing sleep, in tune with our biology and our bio-rhythms. What are its characteristics? Undisturbed by noise or light, ideally starting well before midnight (9-10pm, earlier for a child)</w:t>
      </w:r>
    </w:p>
    <w:p w:rsidR="004F651F" w:rsidRPr="00E77646" w:rsidRDefault="004F651F">
      <w:pPr>
        <w:rPr>
          <w:rFonts w:ascii="Arial" w:hAnsi="Arial"/>
          <w:sz w:val="22"/>
        </w:rPr>
      </w:pPr>
    </w:p>
    <w:p w:rsidR="00A03B17" w:rsidRPr="00E77646" w:rsidRDefault="004F651F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 xml:space="preserve">How do we achieve it? By planning good </w:t>
      </w:r>
      <w:proofErr w:type="gramStart"/>
      <w:r w:rsidRPr="00E77646">
        <w:rPr>
          <w:rFonts w:ascii="Arial" w:hAnsi="Arial"/>
          <w:sz w:val="22"/>
        </w:rPr>
        <w:t>habits, that</w:t>
      </w:r>
      <w:proofErr w:type="gramEnd"/>
      <w:r w:rsidRPr="00E77646">
        <w:rPr>
          <w:rFonts w:ascii="Arial" w:hAnsi="Arial"/>
          <w:sz w:val="22"/>
        </w:rPr>
        <w:t xml:space="preserve"> the body gets used to. Exercise during the day. Avoid eating late. Avoid stimulants (caffeine etc) later in the day. </w:t>
      </w:r>
      <w:r w:rsidR="00F50B37" w:rsidRPr="00E77646">
        <w:rPr>
          <w:rFonts w:ascii="Arial" w:hAnsi="Arial"/>
          <w:sz w:val="22"/>
        </w:rPr>
        <w:t>Avoid blue light before bedtime (sunset takes us from blue natural light to oranges and reds – this prepares the brain and body for sleep – harsh bright blue or white light wakes us up again). Use the settings on the screen for evening light. Avoid brain stimulation. Reflect on the day</w:t>
      </w:r>
      <w:r w:rsidR="00A03B17" w:rsidRPr="00E77646">
        <w:rPr>
          <w:rFonts w:ascii="Arial" w:hAnsi="Arial"/>
          <w:sz w:val="22"/>
        </w:rPr>
        <w:t xml:space="preserve"> at the end of the day to get closure (avoid rumination)</w:t>
      </w:r>
      <w:r w:rsidR="00F50B37" w:rsidRPr="00E77646">
        <w:rPr>
          <w:rFonts w:ascii="Arial" w:hAnsi="Arial"/>
          <w:sz w:val="22"/>
        </w:rPr>
        <w:t xml:space="preserve">. </w:t>
      </w:r>
      <w:r w:rsidR="00A03B17" w:rsidRPr="00E77646">
        <w:rPr>
          <w:rFonts w:ascii="Arial" w:hAnsi="Arial"/>
          <w:sz w:val="22"/>
        </w:rPr>
        <w:t xml:space="preserve">A bath is relaxing, maybe with nice smells. </w:t>
      </w:r>
      <w:r w:rsidR="0067349D">
        <w:rPr>
          <w:rFonts w:ascii="Arial" w:hAnsi="Arial"/>
          <w:sz w:val="22"/>
        </w:rPr>
        <w:t xml:space="preserve">Switch off or remove devices from the bedroom. </w:t>
      </w:r>
      <w:r w:rsidR="00F50B37" w:rsidRPr="00E77646">
        <w:rPr>
          <w:rFonts w:ascii="Arial" w:hAnsi="Arial"/>
          <w:sz w:val="22"/>
        </w:rPr>
        <w:t xml:space="preserve">Read a book before </w:t>
      </w:r>
      <w:r w:rsidR="00A03B17" w:rsidRPr="00E77646">
        <w:rPr>
          <w:rFonts w:ascii="Arial" w:hAnsi="Arial"/>
          <w:sz w:val="22"/>
        </w:rPr>
        <w:t>switching off light. If reading in bed, consider a red light head-torch</w:t>
      </w:r>
      <w:r w:rsidR="00F50B37" w:rsidRPr="00E77646">
        <w:rPr>
          <w:rFonts w:ascii="Arial" w:hAnsi="Arial"/>
          <w:sz w:val="22"/>
        </w:rPr>
        <w:t>. And then th</w:t>
      </w:r>
      <w:r w:rsidR="00A03B17" w:rsidRPr="00E77646">
        <w:rPr>
          <w:rFonts w:ascii="Arial" w:hAnsi="Arial"/>
          <w:sz w:val="22"/>
        </w:rPr>
        <w:t>e brain will produce melatonin. P</w:t>
      </w:r>
      <w:r w:rsidR="00F50B37" w:rsidRPr="00E77646">
        <w:rPr>
          <w:rFonts w:ascii="Arial" w:hAnsi="Arial"/>
          <w:sz w:val="22"/>
        </w:rPr>
        <w:t>hysiologically, we produce most</w:t>
      </w:r>
      <w:r w:rsidR="00A03B17" w:rsidRPr="00E77646">
        <w:rPr>
          <w:rFonts w:ascii="Arial" w:hAnsi="Arial"/>
          <w:sz w:val="22"/>
        </w:rPr>
        <w:t xml:space="preserve"> melatonin</w:t>
      </w:r>
      <w:r w:rsidR="00F50B37" w:rsidRPr="00E77646">
        <w:rPr>
          <w:rFonts w:ascii="Arial" w:hAnsi="Arial"/>
          <w:sz w:val="22"/>
        </w:rPr>
        <w:t xml:space="preserve"> before midnight – so grandmother was right – the hours before midnight </w:t>
      </w:r>
      <w:r w:rsidR="00F50B37" w:rsidRPr="00E77646">
        <w:rPr>
          <w:rFonts w:ascii="Arial" w:hAnsi="Arial"/>
          <w:i/>
          <w:sz w:val="22"/>
        </w:rPr>
        <w:t xml:space="preserve">do </w:t>
      </w:r>
      <w:r w:rsidR="00F50B37" w:rsidRPr="00E77646">
        <w:rPr>
          <w:rFonts w:ascii="Arial" w:hAnsi="Arial"/>
          <w:sz w:val="22"/>
        </w:rPr>
        <w:t>count double!</w:t>
      </w:r>
    </w:p>
    <w:p w:rsidR="004F651F" w:rsidRPr="00E77646" w:rsidRDefault="004F651F">
      <w:pPr>
        <w:rPr>
          <w:rFonts w:ascii="Arial" w:hAnsi="Arial"/>
          <w:sz w:val="22"/>
        </w:rPr>
      </w:pPr>
    </w:p>
    <w:p w:rsidR="00A03B17" w:rsidRPr="00E77646" w:rsidRDefault="00F50B37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>Contraindications: Bright light wakes us up (even looking at a bright phone screen can sabotage Quality Sleep). Watch out for alcohol – many people sleep better without (glutamate surge apart, many of us have ‘busy nights’ and fitful sleep after alcohol)</w:t>
      </w:r>
    </w:p>
    <w:p w:rsidR="00A03B17" w:rsidRPr="00E77646" w:rsidRDefault="00A03B17">
      <w:pPr>
        <w:rPr>
          <w:rFonts w:ascii="Arial" w:hAnsi="Arial"/>
          <w:sz w:val="22"/>
        </w:rPr>
      </w:pPr>
    </w:p>
    <w:p w:rsidR="00A03B17" w:rsidRPr="00E77646" w:rsidRDefault="00A03B17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>So when do we start…. If not tonight, then when? And planning is worthwhile – small incremental benefits mean more refreshing deposits into the Bank of Energy – and the Bank of Health!</w:t>
      </w:r>
      <w:r w:rsidR="00D1737C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>To</w:t>
      </w:r>
      <w:r w:rsidR="00D1737C">
        <w:rPr>
          <w:rFonts w:ascii="Arial" w:hAnsi="Arial"/>
          <w:sz w:val="22"/>
        </w:rPr>
        <w:t>o</w:t>
      </w:r>
      <w:r w:rsidRPr="00E77646">
        <w:rPr>
          <w:rFonts w:ascii="Arial" w:hAnsi="Arial"/>
          <w:sz w:val="22"/>
        </w:rPr>
        <w:t xml:space="preserve"> good to be true?</w:t>
      </w:r>
      <w:proofErr w:type="gramEnd"/>
      <w:r w:rsidRPr="00E77646">
        <w:rPr>
          <w:rFonts w:ascii="Arial" w:hAnsi="Arial"/>
          <w:sz w:val="22"/>
        </w:rPr>
        <w:t xml:space="preserve"> NO. </w:t>
      </w:r>
      <w:proofErr w:type="gramStart"/>
      <w:r w:rsidRPr="00E77646">
        <w:rPr>
          <w:rFonts w:ascii="Arial" w:hAnsi="Arial"/>
          <w:sz w:val="22"/>
        </w:rPr>
        <w:t>Too simple and obvious to put into action?</w:t>
      </w:r>
      <w:proofErr w:type="gramEnd"/>
      <w:r w:rsidRPr="00E77646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>Possibly.</w:t>
      </w:r>
      <w:proofErr w:type="gramEnd"/>
      <w:r w:rsidRPr="00E77646">
        <w:rPr>
          <w:rFonts w:ascii="Arial" w:hAnsi="Arial"/>
          <w:sz w:val="22"/>
        </w:rPr>
        <w:t xml:space="preserve"> </w:t>
      </w:r>
      <w:proofErr w:type="gramStart"/>
      <w:r w:rsidRPr="00E77646">
        <w:rPr>
          <w:rFonts w:ascii="Arial" w:hAnsi="Arial"/>
          <w:sz w:val="22"/>
        </w:rPr>
        <w:t>Too easy to avoid personal responsibility?</w:t>
      </w:r>
      <w:proofErr w:type="gramEnd"/>
      <w:r w:rsidRPr="00E77646">
        <w:rPr>
          <w:rFonts w:ascii="Arial" w:hAnsi="Arial"/>
          <w:sz w:val="22"/>
        </w:rPr>
        <w:t xml:space="preserve"> Well, I’ll leave that one for you to answer…</w:t>
      </w:r>
    </w:p>
    <w:p w:rsidR="00A03B17" w:rsidRPr="00E77646" w:rsidRDefault="00A03B17">
      <w:pPr>
        <w:rPr>
          <w:rFonts w:ascii="Arial" w:hAnsi="Arial"/>
          <w:sz w:val="22"/>
        </w:rPr>
      </w:pPr>
    </w:p>
    <w:p w:rsidR="00A03B17" w:rsidRPr="00E77646" w:rsidRDefault="00A03B17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>Good luck and Go Well!</w:t>
      </w:r>
    </w:p>
    <w:p w:rsidR="00F50B37" w:rsidRPr="00E77646" w:rsidRDefault="00A03B17">
      <w:pPr>
        <w:rPr>
          <w:rFonts w:ascii="Arial" w:hAnsi="Arial"/>
          <w:sz w:val="22"/>
        </w:rPr>
      </w:pPr>
      <w:r w:rsidRPr="00E77646">
        <w:rPr>
          <w:rFonts w:ascii="Arial" w:hAnsi="Arial"/>
          <w:sz w:val="22"/>
        </w:rPr>
        <w:t>Resources: Lights Out by TS Wiley</w:t>
      </w:r>
    </w:p>
    <w:sectPr w:rsidR="00F50B37" w:rsidRPr="00E77646" w:rsidSect="00C84C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F"/>
    <w:rsid w:val="0007401F"/>
    <w:rsid w:val="000D6332"/>
    <w:rsid w:val="004F651F"/>
    <w:rsid w:val="0067349D"/>
    <w:rsid w:val="0070396B"/>
    <w:rsid w:val="008F66F1"/>
    <w:rsid w:val="00A03B17"/>
    <w:rsid w:val="00B142BC"/>
    <w:rsid w:val="00C84C1F"/>
    <w:rsid w:val="00D1737C"/>
    <w:rsid w:val="00E77646"/>
    <w:rsid w:val="00F371C7"/>
    <w:rsid w:val="00F5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Tresidder</dc:creator>
  <cp:lastModifiedBy>Winchester Claire (Somerset Local Medical Committee)</cp:lastModifiedBy>
  <cp:revision>2</cp:revision>
  <dcterms:created xsi:type="dcterms:W3CDTF">2020-06-22T13:01:00Z</dcterms:created>
  <dcterms:modified xsi:type="dcterms:W3CDTF">2020-06-22T13:01:00Z</dcterms:modified>
</cp:coreProperties>
</file>