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D8" w:rsidRDefault="00D379D8" w:rsidP="007413DF">
      <w:pPr>
        <w:pStyle w:val="Title"/>
        <w:rPr>
          <w:bCs/>
          <w:sz w:val="24"/>
          <w:szCs w:val="24"/>
        </w:rPr>
      </w:pPr>
      <w:bookmarkStart w:id="0" w:name="_GoBack"/>
      <w:bookmarkEnd w:id="0"/>
    </w:p>
    <w:p w:rsidR="00076544" w:rsidRPr="009A5134" w:rsidRDefault="007413DF" w:rsidP="007413DF">
      <w:pPr>
        <w:pStyle w:val="Title"/>
        <w:rPr>
          <w:sz w:val="44"/>
          <w:szCs w:val="44"/>
        </w:rPr>
      </w:pPr>
      <w:r w:rsidRPr="0090059F">
        <w:rPr>
          <w:bCs/>
        </w:rPr>
        <w:t>Link Up in Lockdown</w:t>
      </w:r>
      <w:r w:rsidR="009A5134">
        <w:t xml:space="preserve"> - </w:t>
      </w:r>
      <w:r w:rsidR="009A5134" w:rsidRPr="00EF2636">
        <w:rPr>
          <w:sz w:val="44"/>
          <w:szCs w:val="44"/>
        </w:rPr>
        <w:t>GP online groups</w:t>
      </w:r>
    </w:p>
    <w:p w:rsidR="007413DF" w:rsidRPr="009A5134" w:rsidRDefault="007413DF" w:rsidP="007413DF">
      <w:pPr>
        <w:rPr>
          <w:sz w:val="44"/>
          <w:szCs w:val="44"/>
        </w:rPr>
      </w:pPr>
    </w:p>
    <w:p w:rsidR="007413DF" w:rsidRPr="009B449D" w:rsidRDefault="00A72A3C" w:rsidP="007413DF">
      <w:pPr>
        <w:rPr>
          <w:bCs/>
        </w:rPr>
      </w:pPr>
      <w:r w:rsidRPr="009B449D">
        <w:rPr>
          <w:bCs/>
        </w:rPr>
        <w:t xml:space="preserve">Would you like to meet </w:t>
      </w:r>
      <w:r w:rsidR="00B1081F" w:rsidRPr="009B449D">
        <w:rPr>
          <w:bCs/>
        </w:rPr>
        <w:t xml:space="preserve">up </w:t>
      </w:r>
      <w:r w:rsidR="00104370" w:rsidRPr="009B449D">
        <w:rPr>
          <w:bCs/>
        </w:rPr>
        <w:t xml:space="preserve">informally </w:t>
      </w:r>
      <w:r w:rsidR="00B1081F" w:rsidRPr="009B449D">
        <w:rPr>
          <w:bCs/>
        </w:rPr>
        <w:t xml:space="preserve">with </w:t>
      </w:r>
      <w:r w:rsidRPr="009B449D">
        <w:rPr>
          <w:bCs/>
        </w:rPr>
        <w:t>colleagues</w:t>
      </w:r>
      <w:r w:rsidR="00B1081F" w:rsidRPr="009B449D">
        <w:rPr>
          <w:bCs/>
        </w:rPr>
        <w:t xml:space="preserve"> outside work</w:t>
      </w:r>
      <w:r w:rsidRPr="009B449D">
        <w:rPr>
          <w:bCs/>
        </w:rPr>
        <w:t>?</w:t>
      </w:r>
      <w:r w:rsidR="00D56A5D" w:rsidRPr="009B449D">
        <w:rPr>
          <w:bCs/>
        </w:rPr>
        <w:t xml:space="preserve"> Whatever stage of your career you are at, keeping in touch is particularly important now.</w:t>
      </w:r>
      <w:r w:rsidR="0061038B" w:rsidRPr="009B449D">
        <w:rPr>
          <w:bCs/>
        </w:rPr>
        <w:t xml:space="preserve">  </w:t>
      </w:r>
      <w:r w:rsidR="009B449D" w:rsidRPr="009B449D">
        <w:t xml:space="preserve">Join one of the new online Somerset GP-Link groups being set up in April by facilitators from GP Career Plus </w:t>
      </w:r>
      <w:proofErr w:type="gramStart"/>
      <w:r w:rsidR="009B449D" w:rsidRPr="009B449D">
        <w:t>with  the</w:t>
      </w:r>
      <w:proofErr w:type="gramEnd"/>
      <w:r w:rsidR="009B449D" w:rsidRPr="009B449D">
        <w:t xml:space="preserve"> support of the LMC, SGPET and SPH complete the survey monkey </w:t>
      </w:r>
      <w:r w:rsidR="0061038B" w:rsidRPr="009B449D">
        <w:rPr>
          <w:bCs/>
        </w:rPr>
        <w:t>form and you’re nearly there!</w:t>
      </w:r>
    </w:p>
    <w:p w:rsidR="0061038B" w:rsidRPr="0061038B" w:rsidRDefault="0061038B" w:rsidP="0061038B">
      <w:pPr>
        <w:jc w:val="center"/>
      </w:pPr>
      <w:r w:rsidRPr="0061038B">
        <w:t>…………………………………</w:t>
      </w:r>
    </w:p>
    <w:p w:rsidR="00B1081F" w:rsidRPr="00B1081F" w:rsidRDefault="00B1081F" w:rsidP="00B11447">
      <w:pPr>
        <w:rPr>
          <w:b/>
          <w:bCs/>
        </w:rPr>
      </w:pPr>
      <w:r>
        <w:rPr>
          <w:b/>
          <w:bCs/>
        </w:rPr>
        <w:t>Details:</w:t>
      </w:r>
    </w:p>
    <w:p w:rsidR="00B1081F" w:rsidRDefault="00B1081F" w:rsidP="00B11447"/>
    <w:p w:rsidR="00B11447" w:rsidRPr="00B11447" w:rsidRDefault="00B11447" w:rsidP="00B11447">
      <w:r w:rsidRPr="00B11447">
        <w:t xml:space="preserve">Meet for a </w:t>
      </w:r>
      <w:r w:rsidR="00A97260">
        <w:t xml:space="preserve">supportive </w:t>
      </w:r>
      <w:r w:rsidRPr="00B11447">
        <w:t xml:space="preserve">chat with colleagues while having a glass of wine at home or a cuppa in the office.  Share the ups and downs of the present situation, </w:t>
      </w:r>
      <w:r w:rsidR="00A72A3C">
        <w:t>find out how other people are managing challenges</w:t>
      </w:r>
      <w:r w:rsidR="00200618">
        <w:t xml:space="preserve">, </w:t>
      </w:r>
      <w:r w:rsidRPr="00B11447">
        <w:t>exchange sourdough bread recipes or bike maintenance tips, say how you’re keeping fit and be there for each other if times are tough.</w:t>
      </w:r>
    </w:p>
    <w:p w:rsidR="001274F0" w:rsidRDefault="001274F0" w:rsidP="007413DF"/>
    <w:p w:rsidR="00B87980" w:rsidRDefault="001274F0" w:rsidP="007413DF">
      <w:r>
        <w:t>Meetings are held using Zoom videoconferencing software, times to be agreed.</w:t>
      </w:r>
      <w:r w:rsidR="00B87980">
        <w:t xml:space="preserve">  Meeting length probably 90 minutes, group size 6-8.  A facilitator will help organise and support the </w:t>
      </w:r>
      <w:r w:rsidR="003713EC">
        <w:t>group</w:t>
      </w:r>
      <w:r w:rsidR="00B87980">
        <w:t xml:space="preserve"> in the early stages.</w:t>
      </w:r>
      <w:r>
        <w:t xml:space="preserve">  </w:t>
      </w:r>
      <w:r w:rsidR="00B87980">
        <w:t xml:space="preserve">You need </w:t>
      </w:r>
      <w:r w:rsidR="003713EC">
        <w:t xml:space="preserve">either </w:t>
      </w:r>
      <w:r w:rsidR="00B87980">
        <w:t xml:space="preserve">a computer, laptop, tablet or smartphone with a built-in or external camera and microphone </w:t>
      </w:r>
      <w:r w:rsidR="00231403">
        <w:t>and a good internet connection.</w:t>
      </w:r>
    </w:p>
    <w:p w:rsidR="00E66645" w:rsidRDefault="00E66645" w:rsidP="007413DF"/>
    <w:p w:rsidR="00E66645" w:rsidRPr="00EF2636" w:rsidRDefault="00E66645" w:rsidP="007413DF">
      <w:r w:rsidRPr="00EF2636">
        <w:t>Some group</w:t>
      </w:r>
      <w:r w:rsidR="00EF2636">
        <w:t>s</w:t>
      </w:r>
      <w:r w:rsidRPr="00EF2636">
        <w:t xml:space="preserve"> may choose to continue to meet after restrictions lifted, face to face or online. </w:t>
      </w:r>
    </w:p>
    <w:p w:rsidR="00B87980" w:rsidRDefault="00B87980" w:rsidP="007413DF"/>
    <w:p w:rsidR="001274F0" w:rsidRPr="00026136" w:rsidRDefault="0061038B" w:rsidP="007413DF">
      <w:pPr>
        <w:rPr>
          <w:b/>
          <w:bCs/>
        </w:rPr>
      </w:pPr>
      <w:r w:rsidRPr="00026136">
        <w:rPr>
          <w:b/>
          <w:bCs/>
        </w:rPr>
        <w:t>GP</w:t>
      </w:r>
      <w:r w:rsidR="00B87980" w:rsidRPr="00026136">
        <w:rPr>
          <w:b/>
          <w:bCs/>
        </w:rPr>
        <w:t xml:space="preserve"> groups are</w:t>
      </w:r>
      <w:r w:rsidR="001274F0" w:rsidRPr="00026136">
        <w:rPr>
          <w:b/>
          <w:bCs/>
        </w:rPr>
        <w:t xml:space="preserve"> already happening and here’s some participant feedback…</w:t>
      </w:r>
    </w:p>
    <w:p w:rsidR="00B87980" w:rsidRDefault="00B87980" w:rsidP="007413DF"/>
    <w:p w:rsidR="007C1872" w:rsidRPr="00B11447" w:rsidRDefault="00B11447" w:rsidP="007C1872">
      <w:pPr>
        <w:rPr>
          <w:i/>
          <w:iCs/>
        </w:rPr>
      </w:pPr>
      <w:r w:rsidRPr="00B11447">
        <w:rPr>
          <w:i/>
          <w:iCs/>
        </w:rPr>
        <w:t>“</w:t>
      </w:r>
      <w:r w:rsidR="007C1872" w:rsidRPr="00B11447">
        <w:rPr>
          <w:i/>
          <w:iCs/>
        </w:rPr>
        <w:t xml:space="preserve">I really enjoyed the meeting. It was great to be able to see people and talk from the comfort of my home, albeit with a large mug of tea and a cat in my lap! </w:t>
      </w:r>
    </w:p>
    <w:p w:rsidR="007C1872" w:rsidRPr="00B11447" w:rsidRDefault="007C1872" w:rsidP="007C1872">
      <w:pPr>
        <w:rPr>
          <w:i/>
          <w:iCs/>
        </w:rPr>
      </w:pPr>
      <w:r w:rsidRPr="00B11447">
        <w:rPr>
          <w:i/>
          <w:iCs/>
        </w:rPr>
        <w:t>It was informal, fun and we are so lucky to be able to have this type of interaction with our peer group. I would like to keep this going.</w:t>
      </w:r>
      <w:r w:rsidR="00B11447" w:rsidRPr="00B11447">
        <w:rPr>
          <w:i/>
          <w:iCs/>
        </w:rPr>
        <w:t>”</w:t>
      </w:r>
    </w:p>
    <w:p w:rsidR="007C1872" w:rsidRPr="00B11447" w:rsidRDefault="007C1872" w:rsidP="007C1872">
      <w:pPr>
        <w:rPr>
          <w:i/>
          <w:iCs/>
        </w:rPr>
      </w:pPr>
    </w:p>
    <w:p w:rsidR="007C1872" w:rsidRPr="00B11447" w:rsidRDefault="00B11447" w:rsidP="007C1872">
      <w:pPr>
        <w:rPr>
          <w:i/>
          <w:iCs/>
        </w:rPr>
      </w:pPr>
      <w:r w:rsidRPr="00B11447">
        <w:rPr>
          <w:i/>
          <w:iCs/>
        </w:rPr>
        <w:t>” It’s</w:t>
      </w:r>
      <w:r w:rsidR="007C1872" w:rsidRPr="00B11447">
        <w:rPr>
          <w:i/>
          <w:iCs/>
        </w:rPr>
        <w:t xml:space="preserve"> a great idea. The long distances between everyone</w:t>
      </w:r>
      <w:r w:rsidR="00460A79" w:rsidRPr="00B11447">
        <w:rPr>
          <w:i/>
          <w:iCs/>
        </w:rPr>
        <w:t xml:space="preserve"> also </w:t>
      </w:r>
      <w:r w:rsidR="007C1872" w:rsidRPr="00B11447">
        <w:rPr>
          <w:i/>
          <w:iCs/>
        </w:rPr>
        <w:t>makes zoom great for the future.</w:t>
      </w:r>
      <w:r w:rsidRPr="00B11447">
        <w:rPr>
          <w:i/>
          <w:iCs/>
        </w:rPr>
        <w:t>”</w:t>
      </w:r>
    </w:p>
    <w:p w:rsidR="0061038B" w:rsidRPr="0061038B" w:rsidRDefault="0061038B" w:rsidP="0061038B">
      <w:pPr>
        <w:jc w:val="center"/>
      </w:pPr>
      <w:r w:rsidRPr="0061038B">
        <w:t>…………………………………</w:t>
      </w:r>
    </w:p>
    <w:p w:rsidR="007C1872" w:rsidRDefault="007C1872" w:rsidP="0061038B">
      <w:pPr>
        <w:jc w:val="center"/>
      </w:pPr>
    </w:p>
    <w:p w:rsidR="005711C3" w:rsidRDefault="000E7932" w:rsidP="005711C3">
      <w:r>
        <w:rPr>
          <w:b/>
          <w:bCs/>
        </w:rPr>
        <w:t>To</w:t>
      </w:r>
      <w:r w:rsidR="005711C3">
        <w:rPr>
          <w:b/>
          <w:bCs/>
        </w:rPr>
        <w:t xml:space="preserve"> express an interest in joining a group</w:t>
      </w:r>
      <w:r>
        <w:rPr>
          <w:b/>
          <w:bCs/>
        </w:rPr>
        <w:t>, click below</w:t>
      </w:r>
      <w:r w:rsidR="005711C3">
        <w:rPr>
          <w:b/>
          <w:bCs/>
        </w:rPr>
        <w:t>.</w:t>
      </w:r>
      <w:r w:rsidR="0061038B">
        <w:rPr>
          <w:b/>
          <w:bCs/>
        </w:rPr>
        <w:t xml:space="preserve"> </w:t>
      </w:r>
      <w:r w:rsidR="003C281E">
        <w:rPr>
          <w:b/>
          <w:bCs/>
        </w:rPr>
        <w:t>We’ll get back to you!</w:t>
      </w:r>
      <w:r w:rsidR="005711C3">
        <w:rPr>
          <w:b/>
          <w:bCs/>
        </w:rPr>
        <w:t xml:space="preserve"> </w:t>
      </w:r>
      <w:hyperlink r:id="rId7" w:history="1">
        <w:r w:rsidR="005711C3" w:rsidRPr="00276310">
          <w:rPr>
            <w:rStyle w:val="Hyperlink"/>
          </w:rPr>
          <w:t>https://www.surveymonkey.co.uk/r/JY3SK9P</w:t>
        </w:r>
      </w:hyperlink>
      <w:r w:rsidR="005711C3">
        <w:t xml:space="preserve"> </w:t>
      </w:r>
    </w:p>
    <w:p w:rsidR="00254A90" w:rsidRDefault="00254A90" w:rsidP="005711C3"/>
    <w:p w:rsidR="005711C3" w:rsidRDefault="005711C3" w:rsidP="005711C3">
      <w:pPr>
        <w:rPr>
          <w:b/>
          <w:bCs/>
        </w:rPr>
      </w:pPr>
      <w:r>
        <w:rPr>
          <w:b/>
          <w:bCs/>
        </w:rPr>
        <w:t>Already in a group</w:t>
      </w:r>
      <w:r w:rsidR="003C281E">
        <w:rPr>
          <w:b/>
          <w:bCs/>
        </w:rPr>
        <w:t xml:space="preserve">?  </w:t>
      </w:r>
      <w:r w:rsidR="003C281E" w:rsidRPr="000E7932">
        <w:t>Might you need some help setting up to continue online?  Have you got some room for new members?  Have you got some experience you’d like to share to encourage others for join a group?  Please follow this link and we will be in touch:</w:t>
      </w:r>
    </w:p>
    <w:p w:rsidR="003C281E" w:rsidRPr="000E7932" w:rsidRDefault="00161818" w:rsidP="005711C3">
      <w:hyperlink r:id="rId8" w:history="1">
        <w:r w:rsidR="003C281E" w:rsidRPr="000E7932">
          <w:rPr>
            <w:rStyle w:val="Hyperlink"/>
          </w:rPr>
          <w:t>https://www.surveymonkey.co.uk/r/J6NBHYQ</w:t>
        </w:r>
      </w:hyperlink>
      <w:r w:rsidR="003C281E" w:rsidRPr="000E7932">
        <w:t xml:space="preserve"> </w:t>
      </w:r>
    </w:p>
    <w:p w:rsidR="00254A90" w:rsidRPr="007413DF" w:rsidRDefault="00254A90" w:rsidP="007413DF"/>
    <w:sectPr w:rsidR="00254A90" w:rsidRPr="007413DF" w:rsidSect="00C34593">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18" w:rsidRDefault="00161818" w:rsidP="00975BE6">
      <w:r>
        <w:separator/>
      </w:r>
    </w:p>
  </w:endnote>
  <w:endnote w:type="continuationSeparator" w:id="0">
    <w:p w:rsidR="00161818" w:rsidRDefault="00161818" w:rsidP="0097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18" w:rsidRDefault="00161818" w:rsidP="00975BE6">
      <w:r>
        <w:separator/>
      </w:r>
    </w:p>
  </w:footnote>
  <w:footnote w:type="continuationSeparator" w:id="0">
    <w:p w:rsidR="00161818" w:rsidRDefault="00161818" w:rsidP="0097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E6" w:rsidRDefault="00975BE6" w:rsidP="00D379D8">
    <w:pPr>
      <w:shd w:val="clear" w:color="auto" w:fill="FFFFFF" w:themeFill="background1"/>
    </w:pPr>
    <w:r>
      <w:rPr>
        <w:noProof/>
        <w:lang w:eastAsia="en-GB"/>
      </w:rPr>
      <w:drawing>
        <wp:inline distT="0" distB="0" distL="0" distR="0" wp14:anchorId="730FA024" wp14:editId="57DA85AA">
          <wp:extent cx="896815" cy="56876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610" cy="569906"/>
                  </a:xfrm>
                  <a:prstGeom prst="rect">
                    <a:avLst/>
                  </a:prstGeom>
                  <a:noFill/>
                </pic:spPr>
              </pic:pic>
            </a:graphicData>
          </a:graphic>
        </wp:inline>
      </w:drawing>
    </w:r>
    <w:r w:rsidR="00D379D8">
      <w:rPr>
        <w:rFonts w:ascii="Calibri" w:eastAsia="Calibri" w:hAnsi="Calibri" w:cs="Times New Roman"/>
        <w:b/>
        <w:bCs/>
        <w:color w:val="76923C"/>
        <w:sz w:val="16"/>
        <w:szCs w:val="28"/>
      </w:rPr>
      <w:t xml:space="preserve">                                           </w:t>
    </w:r>
    <w:r w:rsidRPr="00975BE6">
      <w:rPr>
        <w:rFonts w:ascii="Calibri" w:eastAsia="Calibri" w:hAnsi="Calibri" w:cs="Times New Roman"/>
        <w:b/>
        <w:bCs/>
        <w:color w:val="76923C"/>
        <w:sz w:val="16"/>
        <w:szCs w:val="28"/>
        <w:u w:val="single"/>
      </w:rPr>
      <w:t>Somerset GP Education Trust &amp; Training</w:t>
    </w:r>
    <w:r w:rsidR="00D379D8">
      <w:rPr>
        <w:noProof/>
      </w:rPr>
      <w:t xml:space="preserve"> </w:t>
    </w:r>
    <w:r w:rsidR="00D379D8" w:rsidRPr="00975BE6">
      <w:rPr>
        <w:rFonts w:ascii="Calibri" w:eastAsia="Calibri" w:hAnsi="Calibri" w:cs="Times New Roman"/>
        <w:noProof/>
        <w:sz w:val="22"/>
        <w:szCs w:val="22"/>
        <w:lang w:eastAsia="en-GB"/>
      </w:rPr>
      <w:drawing>
        <wp:inline distT="0" distB="0" distL="0" distR="0" wp14:anchorId="2588D9A6" wp14:editId="0E127393">
          <wp:extent cx="314230" cy="562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5860" cy="565627"/>
                  </a:xfrm>
                  <a:prstGeom prst="rect">
                    <a:avLst/>
                  </a:prstGeom>
                  <a:noFill/>
                  <a:ln>
                    <a:noFill/>
                  </a:ln>
                </pic:spPr>
              </pic:pic>
            </a:graphicData>
          </a:graphic>
        </wp:inline>
      </w:drawing>
    </w:r>
    <w:r w:rsidR="00D379D8">
      <w:rPr>
        <w:noProof/>
      </w:rPr>
      <w:t xml:space="preserve">                  </w:t>
    </w:r>
    <w:r w:rsidR="00D379D8">
      <w:rPr>
        <w:noProof/>
        <w:lang w:eastAsia="en-GB"/>
      </w:rPr>
      <w:drawing>
        <wp:inline distT="0" distB="0" distL="0" distR="0" wp14:anchorId="742973AD" wp14:editId="23A5F0B0">
          <wp:extent cx="1166446" cy="544942"/>
          <wp:effectExtent l="0" t="0" r="0" b="7620"/>
          <wp:docPr id="4" name="Picture 4" descr="C:\Users\sally.barnett1\AppData\Local\Microsoft\Windows\INetCache\Content.Outlook\HGK2QJK4\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barnett1\AppData\Local\Microsoft\Windows\INetCache\Content.Outlook\HGK2QJK4\SPH.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3362" cy="5481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DF"/>
    <w:rsid w:val="00026136"/>
    <w:rsid w:val="00042939"/>
    <w:rsid w:val="00076544"/>
    <w:rsid w:val="000B6CE4"/>
    <w:rsid w:val="000E7932"/>
    <w:rsid w:val="00104370"/>
    <w:rsid w:val="001274F0"/>
    <w:rsid w:val="00161818"/>
    <w:rsid w:val="00186B1A"/>
    <w:rsid w:val="00200618"/>
    <w:rsid w:val="00231403"/>
    <w:rsid w:val="00240DA8"/>
    <w:rsid w:val="00254A90"/>
    <w:rsid w:val="003713EC"/>
    <w:rsid w:val="003C281E"/>
    <w:rsid w:val="00460A79"/>
    <w:rsid w:val="005711C3"/>
    <w:rsid w:val="005A549B"/>
    <w:rsid w:val="005F6984"/>
    <w:rsid w:val="0061038B"/>
    <w:rsid w:val="0062382C"/>
    <w:rsid w:val="007413DF"/>
    <w:rsid w:val="007C1872"/>
    <w:rsid w:val="00801985"/>
    <w:rsid w:val="008D003E"/>
    <w:rsid w:val="0090059F"/>
    <w:rsid w:val="00975BE6"/>
    <w:rsid w:val="009A5134"/>
    <w:rsid w:val="009B449D"/>
    <w:rsid w:val="00A72A3C"/>
    <w:rsid w:val="00A97260"/>
    <w:rsid w:val="00AB6C8B"/>
    <w:rsid w:val="00AC21C0"/>
    <w:rsid w:val="00B1081F"/>
    <w:rsid w:val="00B11447"/>
    <w:rsid w:val="00B87980"/>
    <w:rsid w:val="00B90CB6"/>
    <w:rsid w:val="00C34593"/>
    <w:rsid w:val="00D379D8"/>
    <w:rsid w:val="00D56A5D"/>
    <w:rsid w:val="00E05192"/>
    <w:rsid w:val="00E66645"/>
    <w:rsid w:val="00E83F71"/>
    <w:rsid w:val="00EE2A03"/>
    <w:rsid w:val="00EF2636"/>
    <w:rsid w:val="00F7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4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14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3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3D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14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140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31403"/>
  </w:style>
  <w:style w:type="character" w:styleId="Hyperlink">
    <w:name w:val="Hyperlink"/>
    <w:basedOn w:val="DefaultParagraphFont"/>
    <w:uiPriority w:val="99"/>
    <w:unhideWhenUsed/>
    <w:rsid w:val="0061038B"/>
    <w:rPr>
      <w:color w:val="0563C1" w:themeColor="hyperlink"/>
      <w:u w:val="single"/>
    </w:rPr>
  </w:style>
  <w:style w:type="character" w:customStyle="1" w:styleId="UnresolvedMention1">
    <w:name w:val="Unresolved Mention1"/>
    <w:basedOn w:val="DefaultParagraphFont"/>
    <w:uiPriority w:val="99"/>
    <w:rsid w:val="0061038B"/>
    <w:rPr>
      <w:color w:val="605E5C"/>
      <w:shd w:val="clear" w:color="auto" w:fill="E1DFDD"/>
    </w:rPr>
  </w:style>
  <w:style w:type="character" w:styleId="FollowedHyperlink">
    <w:name w:val="FollowedHyperlink"/>
    <w:basedOn w:val="DefaultParagraphFont"/>
    <w:uiPriority w:val="99"/>
    <w:semiHidden/>
    <w:unhideWhenUsed/>
    <w:rsid w:val="005711C3"/>
    <w:rPr>
      <w:color w:val="954F72" w:themeColor="followedHyperlink"/>
      <w:u w:val="single"/>
    </w:rPr>
  </w:style>
  <w:style w:type="character" w:customStyle="1" w:styleId="UnresolvedMention">
    <w:name w:val="Unresolved Mention"/>
    <w:basedOn w:val="DefaultParagraphFont"/>
    <w:uiPriority w:val="99"/>
    <w:semiHidden/>
    <w:unhideWhenUsed/>
    <w:rsid w:val="003C281E"/>
    <w:rPr>
      <w:color w:val="605E5C"/>
      <w:shd w:val="clear" w:color="auto" w:fill="E1DFDD"/>
    </w:rPr>
  </w:style>
  <w:style w:type="paragraph" w:styleId="Header">
    <w:name w:val="header"/>
    <w:basedOn w:val="Normal"/>
    <w:link w:val="HeaderChar"/>
    <w:uiPriority w:val="99"/>
    <w:unhideWhenUsed/>
    <w:rsid w:val="00975BE6"/>
    <w:pPr>
      <w:tabs>
        <w:tab w:val="center" w:pos="4513"/>
        <w:tab w:val="right" w:pos="9026"/>
      </w:tabs>
    </w:pPr>
  </w:style>
  <w:style w:type="character" w:customStyle="1" w:styleId="HeaderChar">
    <w:name w:val="Header Char"/>
    <w:basedOn w:val="DefaultParagraphFont"/>
    <w:link w:val="Header"/>
    <w:uiPriority w:val="99"/>
    <w:rsid w:val="00975BE6"/>
  </w:style>
  <w:style w:type="paragraph" w:styleId="Footer">
    <w:name w:val="footer"/>
    <w:basedOn w:val="Normal"/>
    <w:link w:val="FooterChar"/>
    <w:uiPriority w:val="99"/>
    <w:unhideWhenUsed/>
    <w:rsid w:val="00975BE6"/>
    <w:pPr>
      <w:tabs>
        <w:tab w:val="center" w:pos="4513"/>
        <w:tab w:val="right" w:pos="9026"/>
      </w:tabs>
    </w:pPr>
  </w:style>
  <w:style w:type="character" w:customStyle="1" w:styleId="FooterChar">
    <w:name w:val="Footer Char"/>
    <w:basedOn w:val="DefaultParagraphFont"/>
    <w:link w:val="Footer"/>
    <w:uiPriority w:val="99"/>
    <w:rsid w:val="00975BE6"/>
  </w:style>
  <w:style w:type="paragraph" w:styleId="BalloonText">
    <w:name w:val="Balloon Text"/>
    <w:basedOn w:val="Normal"/>
    <w:link w:val="BalloonTextChar"/>
    <w:uiPriority w:val="99"/>
    <w:semiHidden/>
    <w:unhideWhenUsed/>
    <w:rsid w:val="00975BE6"/>
    <w:rPr>
      <w:rFonts w:ascii="Tahoma" w:hAnsi="Tahoma" w:cs="Tahoma"/>
      <w:sz w:val="16"/>
      <w:szCs w:val="16"/>
    </w:rPr>
  </w:style>
  <w:style w:type="character" w:customStyle="1" w:styleId="BalloonTextChar">
    <w:name w:val="Balloon Text Char"/>
    <w:basedOn w:val="DefaultParagraphFont"/>
    <w:link w:val="BalloonText"/>
    <w:uiPriority w:val="99"/>
    <w:semiHidden/>
    <w:rsid w:val="00975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4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14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3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3D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14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140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31403"/>
  </w:style>
  <w:style w:type="character" w:styleId="Hyperlink">
    <w:name w:val="Hyperlink"/>
    <w:basedOn w:val="DefaultParagraphFont"/>
    <w:uiPriority w:val="99"/>
    <w:unhideWhenUsed/>
    <w:rsid w:val="0061038B"/>
    <w:rPr>
      <w:color w:val="0563C1" w:themeColor="hyperlink"/>
      <w:u w:val="single"/>
    </w:rPr>
  </w:style>
  <w:style w:type="character" w:customStyle="1" w:styleId="UnresolvedMention1">
    <w:name w:val="Unresolved Mention1"/>
    <w:basedOn w:val="DefaultParagraphFont"/>
    <w:uiPriority w:val="99"/>
    <w:rsid w:val="0061038B"/>
    <w:rPr>
      <w:color w:val="605E5C"/>
      <w:shd w:val="clear" w:color="auto" w:fill="E1DFDD"/>
    </w:rPr>
  </w:style>
  <w:style w:type="character" w:styleId="FollowedHyperlink">
    <w:name w:val="FollowedHyperlink"/>
    <w:basedOn w:val="DefaultParagraphFont"/>
    <w:uiPriority w:val="99"/>
    <w:semiHidden/>
    <w:unhideWhenUsed/>
    <w:rsid w:val="005711C3"/>
    <w:rPr>
      <w:color w:val="954F72" w:themeColor="followedHyperlink"/>
      <w:u w:val="single"/>
    </w:rPr>
  </w:style>
  <w:style w:type="character" w:customStyle="1" w:styleId="UnresolvedMention">
    <w:name w:val="Unresolved Mention"/>
    <w:basedOn w:val="DefaultParagraphFont"/>
    <w:uiPriority w:val="99"/>
    <w:semiHidden/>
    <w:unhideWhenUsed/>
    <w:rsid w:val="003C281E"/>
    <w:rPr>
      <w:color w:val="605E5C"/>
      <w:shd w:val="clear" w:color="auto" w:fill="E1DFDD"/>
    </w:rPr>
  </w:style>
  <w:style w:type="paragraph" w:styleId="Header">
    <w:name w:val="header"/>
    <w:basedOn w:val="Normal"/>
    <w:link w:val="HeaderChar"/>
    <w:uiPriority w:val="99"/>
    <w:unhideWhenUsed/>
    <w:rsid w:val="00975BE6"/>
    <w:pPr>
      <w:tabs>
        <w:tab w:val="center" w:pos="4513"/>
        <w:tab w:val="right" w:pos="9026"/>
      </w:tabs>
    </w:pPr>
  </w:style>
  <w:style w:type="character" w:customStyle="1" w:styleId="HeaderChar">
    <w:name w:val="Header Char"/>
    <w:basedOn w:val="DefaultParagraphFont"/>
    <w:link w:val="Header"/>
    <w:uiPriority w:val="99"/>
    <w:rsid w:val="00975BE6"/>
  </w:style>
  <w:style w:type="paragraph" w:styleId="Footer">
    <w:name w:val="footer"/>
    <w:basedOn w:val="Normal"/>
    <w:link w:val="FooterChar"/>
    <w:uiPriority w:val="99"/>
    <w:unhideWhenUsed/>
    <w:rsid w:val="00975BE6"/>
    <w:pPr>
      <w:tabs>
        <w:tab w:val="center" w:pos="4513"/>
        <w:tab w:val="right" w:pos="9026"/>
      </w:tabs>
    </w:pPr>
  </w:style>
  <w:style w:type="character" w:customStyle="1" w:styleId="FooterChar">
    <w:name w:val="Footer Char"/>
    <w:basedOn w:val="DefaultParagraphFont"/>
    <w:link w:val="Footer"/>
    <w:uiPriority w:val="99"/>
    <w:rsid w:val="00975BE6"/>
  </w:style>
  <w:style w:type="paragraph" w:styleId="BalloonText">
    <w:name w:val="Balloon Text"/>
    <w:basedOn w:val="Normal"/>
    <w:link w:val="BalloonTextChar"/>
    <w:uiPriority w:val="99"/>
    <w:semiHidden/>
    <w:unhideWhenUsed/>
    <w:rsid w:val="00975BE6"/>
    <w:rPr>
      <w:rFonts w:ascii="Tahoma" w:hAnsi="Tahoma" w:cs="Tahoma"/>
      <w:sz w:val="16"/>
      <w:szCs w:val="16"/>
    </w:rPr>
  </w:style>
  <w:style w:type="character" w:customStyle="1" w:styleId="BalloonTextChar">
    <w:name w:val="Balloon Text Char"/>
    <w:basedOn w:val="DefaultParagraphFont"/>
    <w:link w:val="BalloonText"/>
    <w:uiPriority w:val="99"/>
    <w:semiHidden/>
    <w:rsid w:val="00975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J6NBHYQ" TargetMode="External"/><Relationship Id="rId3" Type="http://schemas.openxmlformats.org/officeDocument/2006/relationships/settings" Target="settings.xml"/><Relationship Id="rId7" Type="http://schemas.openxmlformats.org/officeDocument/2006/relationships/hyperlink" Target="https://www.surveymonkey.co.uk/r/JY3SK9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Taylor</dc:creator>
  <cp:lastModifiedBy>Hughes Martyn (Somerset LMC)</cp:lastModifiedBy>
  <cp:revision>2</cp:revision>
  <dcterms:created xsi:type="dcterms:W3CDTF">2020-04-03T10:12:00Z</dcterms:created>
  <dcterms:modified xsi:type="dcterms:W3CDTF">2020-04-03T10:12:00Z</dcterms:modified>
</cp:coreProperties>
</file>